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6B" w:rsidRPr="000A2C0C" w:rsidRDefault="0088727E" w:rsidP="0037212F">
      <w:pPr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u w:val="single"/>
          <w:rtl/>
          <w:lang w:bidi="fa-IR"/>
        </w:rPr>
      </w:pPr>
      <w:r w:rsidRPr="000A2C0C">
        <w:rPr>
          <w:rFonts w:ascii="Times New Roman" w:hAnsi="Times New Roman" w:cs="B Titr"/>
          <w:b/>
          <w:bCs/>
          <w:sz w:val="20"/>
          <w:szCs w:val="20"/>
          <w:u w:val="single"/>
          <w:rtl/>
          <w:lang w:bidi="fa-IR"/>
        </w:rPr>
        <w:t>بسمه تعالی</w:t>
      </w:r>
    </w:p>
    <w:p w:rsidR="007222B8" w:rsidRDefault="0088727E" w:rsidP="00630C4A">
      <w:pPr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Pr="007222B8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 xml:space="preserve">راهنمای  </w:t>
      </w:r>
      <w:r w:rsidRPr="007222B8">
        <w:rPr>
          <w:rFonts w:ascii="Times New Roman" w:hAnsi="Times New Roman" w:cs="B Titr"/>
          <w:b/>
          <w:bCs/>
          <w:sz w:val="32"/>
          <w:szCs w:val="32"/>
          <w:rtl/>
          <w:lang w:bidi="fa-IR"/>
        </w:rPr>
        <w:t>درخواست اخذ روادید</w:t>
      </w:r>
      <w:r w:rsidRPr="007222B8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 xml:space="preserve"> جهت کارشناسان و  میهمانان خارجی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7A6466" w:rsidRPr="000A2C0C" w:rsidRDefault="00630C4A" w:rsidP="007222B8">
      <w:pPr>
        <w:bidi/>
        <w:spacing w:after="0" w:line="240" w:lineRule="auto"/>
        <w:jc w:val="center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(</w:t>
      </w:r>
      <w:r w:rsidR="0088727E"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وزارت بهداشت، درمان و آموزش پزشکی 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-</w:t>
      </w:r>
      <w:r w:rsidR="007222B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وزارت</w:t>
      </w:r>
      <w:r w:rsidR="0088727E"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امور خارجه</w:t>
      </w:r>
      <w:r w:rsidR="0088727E"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جمهوری اسلامی  ایران </w:t>
      </w:r>
      <w:r w:rsidR="00132418">
        <w:rPr>
          <w:rFonts w:ascii="Times New Roman" w:hAnsi="Times New Roman" w:cs="B Titr"/>
          <w:b/>
          <w:bCs/>
          <w:sz w:val="20"/>
          <w:szCs w:val="20"/>
          <w:lang w:bidi="fa-IR"/>
        </w:rPr>
        <w:t>(</w:t>
      </w:r>
    </w:p>
    <w:p w:rsidR="0037212F" w:rsidRPr="000A2C0C" w:rsidRDefault="0088727E" w:rsidP="00F12847">
      <w:pPr>
        <w:bidi/>
        <w:spacing w:after="0" w:line="240" w:lineRule="auto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رعایت نکات ذیل توصیه و تاکید می گردد:</w:t>
      </w:r>
      <w:r w:rsidR="00F12847">
        <w:rPr>
          <w:rFonts w:ascii="Times New Roman" w:hAnsi="Times New Roman" w:cs="B Titr"/>
          <w:b/>
          <w:bCs/>
          <w:sz w:val="20"/>
          <w:szCs w:val="20"/>
          <w:lang w:bidi="fa-IR"/>
        </w:rPr>
        <w:t xml:space="preserve"> </w:t>
      </w:r>
      <w:r w:rsidR="00F12847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*</w:t>
      </w:r>
      <w:r w:rsidR="00F12847">
        <w:rPr>
          <w:rFonts w:ascii="Times New Roman" w:hAnsi="Times New Roman" w:cs="B Titr"/>
          <w:b/>
          <w:bCs/>
          <w:sz w:val="20"/>
          <w:szCs w:val="20"/>
          <w:lang w:bidi="fa-IR"/>
        </w:rPr>
        <w:t xml:space="preserve"> </w:t>
      </w:r>
      <w:r w:rsidR="00F12847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ارائه اسکن بسیار دقیق </w:t>
      </w:r>
      <w:r w:rsidR="00B33BC5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رنگی </w:t>
      </w:r>
      <w:bookmarkStart w:id="0" w:name="_GoBack"/>
      <w:bookmarkEnd w:id="0"/>
      <w:r w:rsidR="00F12847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از پاسپورت و عکس پرسنلی دوگوش </w:t>
      </w:r>
      <w:r w:rsidR="00BB483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به روز </w:t>
      </w:r>
      <w:r w:rsidR="00F12847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از مدعو ضروری است</w:t>
      </w:r>
    </w:p>
    <w:p w:rsidR="0048192D" w:rsidRPr="000A2C0C" w:rsidRDefault="0088727E" w:rsidP="00630C4A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1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-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تکمیل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فرم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ها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بصورت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تایپ ش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ده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در قالب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فایل </w:t>
      </w:r>
      <w:r w:rsidRPr="000A2C0C">
        <w:rPr>
          <w:rFonts w:ascii="Times New Roman" w:hAnsi="Times New Roman" w:cs="B Titr"/>
          <w:b/>
          <w:bCs/>
          <w:sz w:val="20"/>
          <w:szCs w:val="20"/>
          <w:lang w:bidi="fa-IR"/>
        </w:rPr>
        <w:t xml:space="preserve">Word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به همراه درخواست رسمی با امضاء </w:t>
      </w:r>
      <w:r w:rsidR="00630C4A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روسای دانشکده ها و مراکز تحقیقاتی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="00630C4A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دانشگاه و معاونتهای محترم دانشگاه ( ارسال نامه اتوماسیونی + اصل فرمهای امضاء شده)</w:t>
      </w:r>
    </w:p>
    <w:p w:rsidR="009F763A" w:rsidRPr="000A2C0C" w:rsidRDefault="0088727E" w:rsidP="00F23BB4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2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-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تکمیل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فرم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های مورد نظر با دقت کامل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،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ارائه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توضیحات لازم و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اطلاعات درخواستی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بطور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 دقیق </w:t>
      </w:r>
    </w:p>
    <w:p w:rsidR="00133525" w:rsidRPr="000A2C0C" w:rsidRDefault="0088727E" w:rsidP="0037212F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3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-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تکمیل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فرم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(</w:t>
      </w:r>
      <w:r w:rsidRPr="000A2C0C">
        <w:rPr>
          <w:rFonts w:ascii="Times New Roman" w:hAnsi="Times New Roman" w:cs="B Titr"/>
          <w:b/>
          <w:bCs/>
          <w:sz w:val="20"/>
          <w:szCs w:val="20"/>
          <w:lang w:bidi="fa-IR"/>
        </w:rPr>
        <w:t>A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) برای کلیه متقاضیان روادید توسط میهمان / میزبان </w:t>
      </w:r>
      <w:r w:rsidR="0090502A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(تکمیل تمامی ستونهای فارسی و لاتین الزامی است)</w:t>
      </w:r>
    </w:p>
    <w:p w:rsidR="009F763A" w:rsidRPr="000A2C0C" w:rsidRDefault="0088727E" w:rsidP="0037212F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4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-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تکمیل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 فرم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(</w:t>
      </w:r>
      <w:r w:rsidRPr="000A2C0C">
        <w:rPr>
          <w:rFonts w:ascii="Times New Roman" w:hAnsi="Times New Roman" w:cs="B Titr"/>
          <w:b/>
          <w:bCs/>
          <w:sz w:val="20"/>
          <w:szCs w:val="20"/>
          <w:lang w:bidi="fa-IR"/>
        </w:rPr>
        <w:t>B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) برای متقاضیان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روادید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با تابعیت آمریکائی توسط میزبان </w:t>
      </w:r>
    </w:p>
    <w:p w:rsidR="009F763A" w:rsidRPr="000A2C0C" w:rsidRDefault="0088727E" w:rsidP="00F23BB4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5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-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تکمیل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فرم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(</w:t>
      </w:r>
      <w:r w:rsidRPr="000A2C0C">
        <w:rPr>
          <w:rFonts w:ascii="Times New Roman" w:hAnsi="Times New Roman" w:cs="B Titr"/>
          <w:b/>
          <w:bCs/>
          <w:sz w:val="20"/>
          <w:szCs w:val="20"/>
          <w:lang w:bidi="fa-IR"/>
        </w:rPr>
        <w:t>C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) برای متقاضیان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روادید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با تابعیت آمریکائی توسط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شخص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میهمان </w:t>
      </w:r>
    </w:p>
    <w:p w:rsidR="00133525" w:rsidRPr="000A2C0C" w:rsidRDefault="0088727E" w:rsidP="0037212F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6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- 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تکمیل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فرم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(</w:t>
      </w:r>
      <w:r w:rsidRPr="000A2C0C">
        <w:rPr>
          <w:rFonts w:ascii="Times New Roman" w:hAnsi="Times New Roman" w:cs="B Titr"/>
          <w:b/>
          <w:bCs/>
          <w:sz w:val="20"/>
          <w:szCs w:val="20"/>
          <w:lang w:bidi="fa-IR"/>
        </w:rPr>
        <w:t>D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) برای متقاضیان روادید  جهت شرکت در همایش ها</w:t>
      </w:r>
      <w:r w:rsidR="00C447A5">
        <w:rPr>
          <w:rFonts w:ascii="Times New Roman" w:hAnsi="Times New Roman" w:cs="B Titr"/>
          <w:b/>
          <w:bCs/>
          <w:sz w:val="20"/>
          <w:szCs w:val="20"/>
          <w:lang w:bidi="fa-IR"/>
        </w:rPr>
        <w:t xml:space="preserve">-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توسط میزبان </w:t>
      </w:r>
    </w:p>
    <w:p w:rsidR="009F763A" w:rsidRPr="000A2C0C" w:rsidRDefault="0088727E" w:rsidP="0021564E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7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-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تکمیل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فرم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(</w:t>
      </w:r>
      <w:r w:rsidRPr="000A2C0C">
        <w:rPr>
          <w:rFonts w:ascii="Times New Roman" w:hAnsi="Times New Roman" w:cs="B Titr"/>
          <w:b/>
          <w:bCs/>
          <w:sz w:val="20"/>
          <w:szCs w:val="20"/>
          <w:lang w:bidi="fa-IR"/>
        </w:rPr>
        <w:t>E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)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شامل: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خلاصه بیوگرافی، دلایل توجیهی و برنامه سفر کارشناس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ان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و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میهمان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ان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خارجی ب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ه زبان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فارسی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، جهت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متقاضیان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روادید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با تابعیت: آمریکا، انگلیس، کانادا، استرالیا، فرانسه، آلمان توسط میزبان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.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بدیهی است،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در صورت نیاز مراجع ذیربط فهرست کشورها به روز رسانی خواهد شد و یا در صورت نیاز به صورت موردی اعلام خواهد گردید.</w:t>
      </w:r>
    </w:p>
    <w:p w:rsidR="004E40E1" w:rsidRPr="000A2C0C" w:rsidRDefault="0088727E" w:rsidP="0037212F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8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- ارسال بیو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رافی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انگلیسی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(</w:t>
      </w:r>
      <w:r w:rsidRPr="000A2C0C">
        <w:rPr>
          <w:rFonts w:ascii="Times New Roman" w:hAnsi="Times New Roman" w:cs="B Titr"/>
          <w:b/>
          <w:bCs/>
          <w:sz w:val="20"/>
          <w:szCs w:val="20"/>
          <w:lang w:bidi="fa-IR"/>
        </w:rPr>
        <w:t>CV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) برای کلیه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مشاورین و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کارشناسان سازمانهای بین المللی و میهمانان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خارجی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ضروری است.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B10DC3" w:rsidRPr="000A2C0C" w:rsidRDefault="0088727E" w:rsidP="00F23BB4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9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- درخواست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روادید برای ایرانیان با دو تابع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ی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ت امکان پذیر نمی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باشد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و  ایرانیان فقط با گذرنامه ایرانی می توانند وارد کشور شوند. </w:t>
      </w:r>
    </w:p>
    <w:p w:rsidR="0048192D" w:rsidRPr="000A2C0C" w:rsidRDefault="0088727E" w:rsidP="00732996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10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- ارائه گزارش سفر و نتیجه حضور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مشاورین /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کارشناسان سازمان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های بین المللی و میهمانان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خارجی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با تابعیت : آمریکا، انگلیس، کانادا، استرالیا، فرانسه، آلمان توسط میزبان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ضروری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می باشد. بدیهی است</w:t>
      </w:r>
      <w:r w:rsidR="00732996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.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B10DC3" w:rsidRPr="000A2C0C" w:rsidRDefault="0088727E" w:rsidP="00EF24C8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11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-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رعایت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و انطباق اجرائی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برنامه سفر ارائه شده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توسط میزبان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الزامی می باشد.</w:t>
      </w:r>
      <w:r w:rsidR="00732996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تاکید میگردد:</w:t>
      </w:r>
      <w:r w:rsidR="00732996">
        <w:rPr>
          <w:rFonts w:ascii="Times New Roman" w:hAnsi="Times New Roman" w:cs="B Titr"/>
          <w:b/>
          <w:bCs/>
          <w:sz w:val="20"/>
          <w:szCs w:val="20"/>
          <w:lang w:bidi="fa-IR"/>
        </w:rPr>
        <w:t xml:space="preserve"> </w:t>
      </w:r>
      <w:r w:rsidR="00732996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ارسال فرمها توسط میزبان برای حصول و کسب اخذ ویزا برای میهمان  حد اقل </w:t>
      </w:r>
      <w:r w:rsidR="00EF24C8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5</w:t>
      </w:r>
      <w:r w:rsidR="00732996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0 الی 60 روز قبل از سفر به ایران  با برنامه ریزی و ارسال دقیق مدارک صورت پذیرد.</w:t>
      </w:r>
    </w:p>
    <w:p w:rsidR="00876051" w:rsidRPr="000A2C0C" w:rsidRDefault="0088727E" w:rsidP="00B55091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12-  متقاضی میبایست حداقل یکسال قبل از درخواست روادید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ورود به ج. ا.ایران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،  سابقه ورود به فلسطین اشغالی را نداشته باشد.</w:t>
      </w:r>
    </w:p>
    <w:p w:rsidR="00D30C82" w:rsidRPr="000A2C0C" w:rsidRDefault="0088727E" w:rsidP="00732996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13- دانلود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فرم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های درخواست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="00732996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ویزا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از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سایت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معاونت بین الملل دانشگاه </w:t>
      </w:r>
      <w:r w:rsidR="00630C4A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(مدیریت بورسها و کنفرانسها-روادید)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امکان پذیر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میباشد.</w:t>
      </w:r>
    </w:p>
    <w:p w:rsidR="00D30C82" w:rsidRPr="000A2C0C" w:rsidRDefault="0088727E" w:rsidP="0037212F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14-  نام محل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اخذ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روادید ( سفارت / کنسولگری / دفتر نمایندگی جمهوری اسلامی ایران در خارج از کشور ) با دقت ذکر گردد.</w:t>
      </w:r>
    </w:p>
    <w:p w:rsidR="00855749" w:rsidRPr="000A2C0C" w:rsidRDefault="0088727E" w:rsidP="00880B77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15-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تاریخ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ورود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و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خروج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کارشناس/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میهمان خارجی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، محل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اقامت آنان و مشخصات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میزبان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و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سایر موارد درخواستی با دقت ذکر گردد. </w:t>
      </w:r>
    </w:p>
    <w:p w:rsidR="00855749" w:rsidRPr="000A2C0C" w:rsidRDefault="0088727E" w:rsidP="0037212F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16- حصول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اطمینان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از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مدت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اعتبار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گذرنامه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، حداقل شش ماه (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۶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ماه)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از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مدت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اعتبار گذرنامه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باقیمانده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باشد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.</w:t>
      </w:r>
    </w:p>
    <w:p w:rsidR="00855749" w:rsidRPr="000A2C0C" w:rsidRDefault="0088727E" w:rsidP="0037212F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17- ارائه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اسکن از صفحات دارای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اطلاعات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هویتی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و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اعتباری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گذرنامه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کارشناس /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میهمان خارجی به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صورت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رنگی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و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با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کیفیت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مناسب</w:t>
      </w:r>
    </w:p>
    <w:p w:rsidR="000B433C" w:rsidRPr="000A2C0C" w:rsidRDefault="0088727E" w:rsidP="00904546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18-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طول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مدت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روادید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بر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اساس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برنامه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تنظیمی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سفر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در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راستای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مأموریت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یا برنامه میهمان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خارجی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می باشد.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لذا درخواست طول مدت روادید حداکثر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یک روز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قبل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و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یک روز بعد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از برنامه کاری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خواهد بود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.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در صورت تمایل میهمان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جهت انجام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برنامه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های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توریستی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در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ادامه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سفر کاری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، ارائه 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برنامه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ها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ی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مورد نظر بطور دقیق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ضروری است.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ممکن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است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روادید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بدین منظور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از سوی مراجع ذیربط صادر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نگردد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.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81661B" w:rsidRPr="000A2C0C" w:rsidRDefault="0088727E" w:rsidP="000C5A13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lang w:bidi="fa-IR"/>
        </w:rPr>
      </w:pP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19-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در صورت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د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رخواست میهمان خارجی جهت همراهی بستگان (همسر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/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فرزندان) در سفر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به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ایران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،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جداگانه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فرم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درخواست روادید تکمیل و به انضمام مدارک به حوزه امور بین الملل ارائه گردد. ممکن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است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روادید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بدین منظور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از سوی مراجع ذیربط صادر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نگردد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.</w:t>
      </w:r>
    </w:p>
    <w:p w:rsidR="000B433C" w:rsidRDefault="0088727E" w:rsidP="00904546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20- در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صورت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صدور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روادید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ورود برای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میهمانان خارجی و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عزیمت آنان به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کشورمان،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تمدید مدت روادید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امکان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پذیر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نخواهد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 xml:space="preserve"> </w:t>
      </w:r>
      <w:r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بود</w:t>
      </w:r>
      <w:r w:rsidRPr="000A2C0C">
        <w:rPr>
          <w:rFonts w:ascii="Times New Roman" w:hAnsi="Times New Roman" w:cs="B Titr"/>
          <w:b/>
          <w:bCs/>
          <w:sz w:val="20"/>
          <w:szCs w:val="20"/>
          <w:rtl/>
          <w:lang w:bidi="fa-IR"/>
        </w:rPr>
        <w:t>.</w:t>
      </w:r>
    </w:p>
    <w:p w:rsidR="00732996" w:rsidRPr="000A2C0C" w:rsidRDefault="00732996" w:rsidP="00C430AB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21- تعیین دقیق محل اسکان مدعو با ذکر شماره دقیق</w:t>
      </w:r>
      <w:r w:rsidR="00C430AB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مشخصات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</w:t>
      </w:r>
      <w:r w:rsidR="00C430AB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مسئول همراه و میزبان اصلی میهمان در فرمها ضروری میباشد.</w:t>
      </w:r>
    </w:p>
    <w:p w:rsidR="0000655D" w:rsidRDefault="00B33BC5" w:rsidP="0037212F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</w:p>
    <w:p w:rsidR="00732996" w:rsidRPr="000A2C0C" w:rsidRDefault="00630C4A" w:rsidP="00C430AB">
      <w:pPr>
        <w:bidi/>
        <w:spacing w:after="0" w:line="240" w:lineRule="auto"/>
        <w:jc w:val="both"/>
        <w:rPr>
          <w:rFonts w:ascii="Times New Roman" w:hAnsi="Times New Roman" w:cs="B Titr"/>
          <w:b/>
          <w:bCs/>
          <w:sz w:val="20"/>
          <w:szCs w:val="20"/>
          <w:rtl/>
          <w:lang w:bidi="fa-IR"/>
        </w:rPr>
      </w:pP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lastRenderedPageBreak/>
        <w:t xml:space="preserve">* </w:t>
      </w:r>
      <w:r w:rsidR="0088727E" w:rsidRPr="000A2C0C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همکاران بخش روادید حوزه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معاونت بین الملل و مسئولین دانشگاه بعد از بررسی با امضا بالاترین مقام دانشگاه اقدام مقتضی را </w:t>
      </w:r>
      <w:r w:rsidR="00C430AB"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>جهت اخذ ویزا انجام خواهند داد</w:t>
      </w:r>
      <w:r>
        <w:rPr>
          <w:rFonts w:ascii="Times New Roman" w:hAnsi="Times New Roman" w:cs="B Titr" w:hint="cs"/>
          <w:b/>
          <w:bCs/>
          <w:sz w:val="20"/>
          <w:szCs w:val="20"/>
          <w:rtl/>
          <w:lang w:bidi="fa-IR"/>
        </w:rPr>
        <w:t xml:space="preserve"> و مدارک به وزارتخانه های ذیربط ارسال خواهد شد.</w:t>
      </w:r>
    </w:p>
    <w:sectPr w:rsidR="00732996" w:rsidRPr="000A2C0C" w:rsidSect="000B433C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0CFF"/>
    <w:multiLevelType w:val="hybridMultilevel"/>
    <w:tmpl w:val="9DD22234"/>
    <w:lvl w:ilvl="0" w:tplc="212E33DA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plc="7A988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CD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04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09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4C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CD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81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2C2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6AB4"/>
    <w:multiLevelType w:val="hybridMultilevel"/>
    <w:tmpl w:val="EF32027E"/>
    <w:lvl w:ilvl="0" w:tplc="9684E7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Yagut" w:hint="default"/>
      </w:rPr>
    </w:lvl>
    <w:lvl w:ilvl="1" w:tplc="FABEE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A9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ED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86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82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E1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2C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48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6595"/>
    <w:multiLevelType w:val="hybridMultilevel"/>
    <w:tmpl w:val="074EA08C"/>
    <w:lvl w:ilvl="0" w:tplc="4A145EC4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plc="F2FE7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81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45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3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24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44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8B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26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62A96"/>
    <w:multiLevelType w:val="hybridMultilevel"/>
    <w:tmpl w:val="667C1BD0"/>
    <w:lvl w:ilvl="0" w:tplc="871A92CA">
      <w:numFmt w:val="bullet"/>
      <w:lvlText w:val="-"/>
      <w:lvlJc w:val="left"/>
      <w:pPr>
        <w:ind w:left="720" w:hanging="360"/>
      </w:pPr>
      <w:rPr>
        <w:rFonts w:ascii="Calibri" w:eastAsia="Calibri" w:hAnsi="Calibri" w:cs="B Yagut" w:hint="default"/>
      </w:rPr>
    </w:lvl>
    <w:lvl w:ilvl="1" w:tplc="E8546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EA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6F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04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8A1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87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E4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A2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27E"/>
    <w:rsid w:val="00132418"/>
    <w:rsid w:val="00630C4A"/>
    <w:rsid w:val="007222B8"/>
    <w:rsid w:val="00732996"/>
    <w:rsid w:val="0088727E"/>
    <w:rsid w:val="0090502A"/>
    <w:rsid w:val="00B33BC5"/>
    <w:rsid w:val="00BB4838"/>
    <w:rsid w:val="00C430AB"/>
    <w:rsid w:val="00C447A5"/>
    <w:rsid w:val="00EF24C8"/>
    <w:rsid w:val="00F1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8ED86-9397-43B9-BA1C-CD24B9C3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6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C3"/>
    <w:pPr>
      <w:ind w:left="720"/>
      <w:contextualSpacing/>
    </w:pPr>
  </w:style>
  <w:style w:type="character" w:styleId="Hyperlink">
    <w:name w:val="Hyperlink"/>
    <w:uiPriority w:val="99"/>
    <w:unhideWhenUsed/>
    <w:rsid w:val="00D30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Fard</cp:lastModifiedBy>
  <cp:revision>39</cp:revision>
  <cp:lastPrinted>2017-01-11T09:50:00Z</cp:lastPrinted>
  <dcterms:created xsi:type="dcterms:W3CDTF">2017-01-04T08:26:00Z</dcterms:created>
  <dcterms:modified xsi:type="dcterms:W3CDTF">2021-10-31T08:33:00Z</dcterms:modified>
</cp:coreProperties>
</file>